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hh0zm5kgofob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Relatório de Bugs — Mercado Livre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lsvnunxkaka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BUG-001 – Sugestões de busca não aparecem ao digitar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b w:val="1"/>
          <w:bCs w:val="1"/>
          <w:rtl w:val="0"/>
        </w:rPr>
        <w:t xml:space="preserve">Severidade:</w:t>
      </w:r>
      <w:r w:rsidDel="00000000" w:rsidR="00000000" w:rsidRPr="00000000">
        <w:rPr>
          <w:rtl w:val="0"/>
        </w:rPr>
        <w:t xml:space="preserve"> Média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Prioridade:</w:t>
      </w:r>
      <w:r w:rsidDel="00000000" w:rsidR="00000000" w:rsidRPr="00000000">
        <w:rPr>
          <w:rtl w:val="0"/>
        </w:rPr>
        <w:t xml:space="preserve"> Média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Aberto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Ambiente:</w:t>
      </w:r>
      <w:r w:rsidDel="00000000" w:rsidR="00000000" w:rsidRPr="00000000">
        <w:rPr>
          <w:rtl w:val="0"/>
        </w:rPr>
        <w:t xml:space="preserve"> Chrome 122 / Windows 11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URL:</w:t>
      </w:r>
      <w:hyperlink r:id="rId6">
        <w:r w:rsidDel="00000000" w:rsidR="00000000" w:rsidRPr="00000000">
          <w:rPr>
            <w:rtl w:val="0"/>
          </w:rPr>
          <w:t xml:space="preserve"> </w:t>
        </w:r>
      </w:hyperlink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https://www.mercadolivre.com.br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  <w:br w:type="textWrapping"/>
      </w:r>
      <w:r w:rsidDel="00000000" w:rsidR="00000000" w:rsidRPr="00000000">
        <w:rPr>
          <w:rtl w:val="0"/>
        </w:rPr>
        <w:t xml:space="preserve"> Ao digitar um termo no campo de busca, nenhuma sugestão automática é exibida.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Passos para Reproduzir:</w:t>
      </w:r>
    </w:p>
    <w:p w:rsidR="00000000" w:rsidDel="00000000" w:rsidP="00000000" w:rsidRDefault="00000000" w:rsidRPr="00000000" w14:paraId="00000006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Acessar a página inicial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Clicar no campo de busca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Digitar “celular”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Observar comportamento</w:t>
        <w:br w:type="textWrapping"/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Exibir sugestões de busca relacionadas.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Resultado Obtido:</w:t>
        <w:br w:type="textWrapping"/>
      </w:r>
      <w:r w:rsidDel="00000000" w:rsidR="00000000" w:rsidRPr="00000000">
        <w:rPr>
          <w:rtl w:val="0"/>
        </w:rPr>
        <w:t xml:space="preserve"> Nenhuma sugestão aparece.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Evidência: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7c76ru1jue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x9qsbgdodme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un3e21895d2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80" w:lineRule="auto"/>
        <w:rPr>
          <w:sz w:val="34"/>
          <w:szCs w:val="34"/>
        </w:rPr>
      </w:pPr>
      <w:bookmarkStart w:colFirst="0" w:colLast="0" w:name="_fcazxx6jyemg" w:id="5"/>
      <w:bookmarkEnd w:id="5"/>
      <w:r w:rsidDel="00000000" w:rsidR="00000000" w:rsidRPr="00000000">
        <w:rPr>
          <w:sz w:val="34"/>
          <w:szCs w:val="34"/>
          <w:rtl w:val="0"/>
        </w:rPr>
        <w:t xml:space="preserve">1.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2.</w:t>
      </w:r>
    </w:p>
    <w:p w:rsidR="00000000" w:rsidDel="00000000" w:rsidP="00000000" w:rsidRDefault="00000000" w:rsidRPr="00000000" w14:paraId="00000015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480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3.</w:t>
      </w:r>
    </w:p>
    <w:p w:rsidR="00000000" w:rsidDel="00000000" w:rsidP="00000000" w:rsidRDefault="00000000" w:rsidRPr="00000000" w14:paraId="0000001C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480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4.</w:t>
      </w:r>
    </w:p>
    <w:p w:rsidR="00000000" w:rsidDel="00000000" w:rsidP="00000000" w:rsidRDefault="00000000" w:rsidRPr="00000000" w14:paraId="0000001F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0480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dp2ql6f0zau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dl795e3qumc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hvsyasrmlel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p9i5r4aqkb6y" w:id="9"/>
      <w:bookmarkEnd w:id="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BUG-002 – Filtro de preço não funciona corretamente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Severidade:</w:t>
      </w:r>
      <w:r w:rsidDel="00000000" w:rsidR="00000000" w:rsidRPr="00000000">
        <w:rPr>
          <w:rtl w:val="0"/>
        </w:rPr>
        <w:t xml:space="preserve"> Alta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Prioridade:</w:t>
      </w:r>
      <w:r w:rsidDel="00000000" w:rsidR="00000000" w:rsidRPr="00000000">
        <w:rPr>
          <w:rtl w:val="0"/>
        </w:rPr>
        <w:t xml:space="preserve"> Alta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Aberto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Ambiente:</w:t>
      </w:r>
      <w:r w:rsidDel="00000000" w:rsidR="00000000" w:rsidRPr="00000000">
        <w:rPr>
          <w:rtl w:val="0"/>
        </w:rPr>
        <w:t xml:space="preserve"> Chrome 122 / Windows 11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  <w:br w:type="textWrapping"/>
      </w:r>
      <w:r w:rsidDel="00000000" w:rsidR="00000000" w:rsidRPr="00000000">
        <w:rPr>
          <w:rtl w:val="0"/>
        </w:rPr>
        <w:t xml:space="preserve"> Ao inserir um preço mínimo e máximo, os resultados ignoram o filtro.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Passos para Reproduzir: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Buscar “notebook”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Aplicar filtro de preço: R$ 1000 a R$ 2000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Verificar lista de resultados</w:t>
        <w:br w:type="textWrapping"/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Mostrar apenas produtos na faixa selecionada.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Resultado Obtido:</w:t>
        <w:br w:type="textWrapping"/>
      </w:r>
      <w:r w:rsidDel="00000000" w:rsidR="00000000" w:rsidRPr="00000000">
        <w:rPr>
          <w:rtl w:val="0"/>
        </w:rPr>
        <w:t xml:space="preserve"> Produtos fora da faixa continuam aparecendo.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Evidência: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m8du09h1uem" w:id="10"/>
      <w:bookmarkEnd w:id="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s0ek9dtfh4hs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zaoyociog7bm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aey0frok1xq" w:id="13"/>
      <w:bookmarkEnd w:id="1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BUG-003 – Botão "Adicionar ao carrinho" não responde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Severidade:</w:t>
      </w:r>
      <w:r w:rsidDel="00000000" w:rsidR="00000000" w:rsidRPr="00000000">
        <w:rPr>
          <w:rtl w:val="0"/>
        </w:rPr>
        <w:t xml:space="preserve"> Alta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Prioridade:</w:t>
      </w:r>
      <w:r w:rsidDel="00000000" w:rsidR="00000000" w:rsidRPr="00000000">
        <w:rPr>
          <w:rtl w:val="0"/>
        </w:rPr>
        <w:t xml:space="preserve"> Alta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Aberto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Ambiente:</w:t>
      </w:r>
      <w:r w:rsidDel="00000000" w:rsidR="00000000" w:rsidRPr="00000000">
        <w:rPr>
          <w:rtl w:val="0"/>
        </w:rPr>
        <w:t xml:space="preserve"> Chrome 122 / Windows 11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Descrição:</w:t>
        <w:br w:type="textWrapping"/>
      </w:r>
      <w:r w:rsidDel="00000000" w:rsidR="00000000" w:rsidRPr="00000000">
        <w:rPr>
          <w:rtl w:val="0"/>
        </w:rPr>
        <w:t xml:space="preserve"> Em alguns produtos, o botão "Adicionar ao carrinho" não adiciona o item.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Passos para Reproduzir:</w:t>
      </w:r>
    </w:p>
    <w:p w:rsidR="00000000" w:rsidDel="00000000" w:rsidP="00000000" w:rsidRDefault="00000000" w:rsidRPr="00000000" w14:paraId="0000003B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Acessar um produto aleatório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Clicar em "Adicionar ao carrinho"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Observar se o carrinho atualiza</w:t>
        <w:br w:type="textWrapping"/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O produto deve ser adicionado ao carrinho.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Resultado Obtido:</w:t>
        <w:br w:type="textWrapping"/>
      </w:r>
      <w:r w:rsidDel="00000000" w:rsidR="00000000" w:rsidRPr="00000000">
        <w:rPr>
          <w:rtl w:val="0"/>
        </w:rPr>
        <w:t xml:space="preserve"> Nada acontece.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Evidência: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1,2.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1242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68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725275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h3gb17dusdej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42uug2nh55c9" w:id="15"/>
      <w:bookmarkEnd w:id="15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📄 CASOS DE TESTE — </w:t>
      </w:r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Mercado Livre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fyfhyjbl5hr" w:id="16"/>
      <w:bookmarkEnd w:id="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CT-01 — Realizar busca por produto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Pré-condições:</w:t>
      </w:r>
      <w:r w:rsidDel="00000000" w:rsidR="00000000" w:rsidRPr="00000000">
        <w:rPr>
          <w:rtl w:val="0"/>
        </w:rPr>
        <w:t xml:space="preserve"> Usuário na página inicial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Digitar “Tênis de corrida” no campo de busca</w:t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Clicar na lupa (ou Enter)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A lista de produtos relacionados deve ser exibida.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985341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5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938588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039287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9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071938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957324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57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1cgc2b117hs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CT-02 — Verificar sugestões automáticas na busca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Pré-condições:</w:t>
      </w:r>
      <w:r w:rsidDel="00000000" w:rsidR="00000000" w:rsidRPr="00000000">
        <w:rPr>
          <w:rtl w:val="0"/>
        </w:rPr>
        <w:t xml:space="preserve"> Página inicial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Clicar na barra de busca</w:t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Digitar “notebook”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Deve exibir sugestões automáticas relacionadas ao termo digitado.</w:t>
        <w:br w:type="textWrapping"/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jednt1yujph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CT-03 — Validar filtros por preço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Pré-condições:</w:t>
      </w:r>
      <w:r w:rsidDel="00000000" w:rsidR="00000000" w:rsidRPr="00000000">
        <w:rPr>
          <w:rtl w:val="0"/>
        </w:rPr>
        <w:t xml:space="preserve"> Usuário na página de resultados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Buscar por “notebook”</w:t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Selecionar preço mínimo de R$ 1000</w:t>
        <w:br w:type="textWrapping"/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Selecionar preço máximo de R$ 2000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Somente produtos entre R$1000 e R$2000 devem aparecer.</w:t>
        <w:br w:type="textWrapping"/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18873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18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86038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77650"/>
            <wp:effectExtent b="0" l="0" r="0" t="0"/>
            <wp:docPr id="4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477312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7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wbdp6mmr2me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CT-04 — Ordenar resultados por menor preço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Buscar “Relógio”</w:t>
        <w:br w:type="textWrapping"/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Clicar em Ordenar</w:t>
        <w:br w:type="textWrapping"/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Selecionar “Menor preço”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Os produtos devem ser ordenados do menor para o maior preço.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24398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8133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967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003187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3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CT-05 — Validar página de produto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Buscar “fones bluetooth”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Abrir um produto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Deve exibir nome, preço, fotos, descrição e avaliações.</w:t>
        <w:br w:type="textWrapping"/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0086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0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CT-06 — Testar visualização das imagens do produto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Abrir um produto</w:t>
        <w:br w:type="textWrapping"/>
      </w:r>
    </w:p>
    <w:p w:rsidR="00000000" w:rsidDel="00000000" w:rsidP="00000000" w:rsidRDefault="00000000" w:rsidRPr="00000000" w14:paraId="000000AE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Clicar em diferentes miniaturas de imagem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A imagem exibida deve mudar para a selecionada.</w:t>
        <w:br w:type="textWrapping"/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kt3i4txlwnz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</w:rPr>
        <w:drawing>
          <wp:inline distB="114300" distT="114300" distL="114300" distR="114300">
            <wp:extent cx="5734050" cy="2864661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4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14613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57149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7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94986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4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CT-07 — Adicionar produto ao carrinho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Abrir um produto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Clicar em “Adicionar ao carrinho”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O carrinho deve ser atualizado com o item.</w:t>
        <w:br w:type="textWrapping"/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10098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0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553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ya8t3gsovis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c8l0xpcpsfl2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CT-08 — Aumentar quantidade no carrinho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Pré-condições:</w:t>
      </w:r>
      <w:r w:rsidDel="00000000" w:rsidR="00000000" w:rsidRPr="00000000">
        <w:rPr>
          <w:rtl w:val="0"/>
        </w:rPr>
        <w:t xml:space="preserve"> Carrinho com item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Acessar carrinho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Clicar no botão “+”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Quantidade aumenta e total atualiza corretamente.</w:t>
        <w:br w:type="textWrapping"/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CT-09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— Remover produto do carrinho</w:t>
      </w:r>
    </w:p>
    <w:p w:rsidR="00000000" w:rsidDel="00000000" w:rsidP="00000000" w:rsidRDefault="00000000" w:rsidRPr="00000000" w14:paraId="000000D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Acessar carrinho</w:t>
        <w:br w:type="textWrapping"/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Clicar em “Remover”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O produto deve desaparecer do carrinho.</w:t>
        <w:br w:type="textWrapping"/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43398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z3c07fzf2ew" w:id="23"/>
      <w:bookmarkEnd w:id="2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CT-10 — Validar mensagem de erro no login</w:t>
      </w:r>
    </w:p>
    <w:p w:rsidR="00000000" w:rsidDel="00000000" w:rsidP="00000000" w:rsidRDefault="00000000" w:rsidRPr="00000000" w14:paraId="000000E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Passos:</w:t>
      </w:r>
    </w:p>
    <w:p w:rsidR="00000000" w:rsidDel="00000000" w:rsidP="00000000" w:rsidRDefault="00000000" w:rsidRPr="00000000" w14:paraId="000000E9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Clicar em “Entre”</w:t>
        <w:br w:type="textWrapping"/>
      </w:r>
    </w:p>
    <w:p w:rsidR="00000000" w:rsidDel="00000000" w:rsidP="00000000" w:rsidRDefault="00000000" w:rsidRPr="00000000" w14:paraId="000000EA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Inserir e-mail inválido</w:t>
        <w:br w:type="textWrapping"/>
      </w:r>
    </w:p>
    <w:p w:rsidR="00000000" w:rsidDel="00000000" w:rsidP="00000000" w:rsidRDefault="00000000" w:rsidRPr="00000000" w14:paraId="000000EB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Clicar em continuar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Resultado esperado:</w:t>
        <w:br w:type="textWrapping"/>
      </w:r>
      <w:r w:rsidDel="00000000" w:rsidR="00000000" w:rsidRPr="00000000">
        <w:rPr>
          <w:rtl w:val="0"/>
        </w:rPr>
        <w:t xml:space="preserve"> A mensagem de erro deve ser exibida.</w:t>
      </w:r>
    </w:p>
    <w:p w:rsidR="00000000" w:rsidDel="00000000" w:rsidP="00000000" w:rsidRDefault="00000000" w:rsidRPr="00000000" w14:paraId="000000E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394761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94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5.png"/><Relationship Id="rId41" Type="http://schemas.openxmlformats.org/officeDocument/2006/relationships/image" Target="media/image32.png"/><Relationship Id="rId44" Type="http://schemas.openxmlformats.org/officeDocument/2006/relationships/image" Target="media/image9.png"/><Relationship Id="rId43" Type="http://schemas.openxmlformats.org/officeDocument/2006/relationships/image" Target="media/image27.png"/><Relationship Id="rId46" Type="http://schemas.openxmlformats.org/officeDocument/2006/relationships/image" Target="media/image10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48" Type="http://schemas.openxmlformats.org/officeDocument/2006/relationships/image" Target="media/image16.png"/><Relationship Id="rId47" Type="http://schemas.openxmlformats.org/officeDocument/2006/relationships/image" Target="media/image38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hyperlink" Target="https://www.mercadolivre.com.br/" TargetMode="External"/><Relationship Id="rId7" Type="http://schemas.openxmlformats.org/officeDocument/2006/relationships/hyperlink" Target="https://www.mercadolivre.com.br/" TargetMode="External"/><Relationship Id="rId8" Type="http://schemas.openxmlformats.org/officeDocument/2006/relationships/image" Target="media/image36.png"/><Relationship Id="rId31" Type="http://schemas.openxmlformats.org/officeDocument/2006/relationships/image" Target="media/image14.png"/><Relationship Id="rId30" Type="http://schemas.openxmlformats.org/officeDocument/2006/relationships/image" Target="media/image37.png"/><Relationship Id="rId33" Type="http://schemas.openxmlformats.org/officeDocument/2006/relationships/image" Target="media/image34.png"/><Relationship Id="rId32" Type="http://schemas.openxmlformats.org/officeDocument/2006/relationships/image" Target="media/image41.png"/><Relationship Id="rId35" Type="http://schemas.openxmlformats.org/officeDocument/2006/relationships/image" Target="media/image24.png"/><Relationship Id="rId34" Type="http://schemas.openxmlformats.org/officeDocument/2006/relationships/image" Target="media/image11.png"/><Relationship Id="rId37" Type="http://schemas.openxmlformats.org/officeDocument/2006/relationships/image" Target="media/image17.png"/><Relationship Id="rId36" Type="http://schemas.openxmlformats.org/officeDocument/2006/relationships/image" Target="media/image39.png"/><Relationship Id="rId39" Type="http://schemas.openxmlformats.org/officeDocument/2006/relationships/image" Target="media/image3.png"/><Relationship Id="rId38" Type="http://schemas.openxmlformats.org/officeDocument/2006/relationships/image" Target="media/image13.png"/><Relationship Id="rId20" Type="http://schemas.openxmlformats.org/officeDocument/2006/relationships/image" Target="media/image25.png"/><Relationship Id="rId22" Type="http://schemas.openxmlformats.org/officeDocument/2006/relationships/image" Target="media/image26.png"/><Relationship Id="rId21" Type="http://schemas.openxmlformats.org/officeDocument/2006/relationships/image" Target="media/image2.png"/><Relationship Id="rId24" Type="http://schemas.openxmlformats.org/officeDocument/2006/relationships/image" Target="media/image30.png"/><Relationship Id="rId23" Type="http://schemas.openxmlformats.org/officeDocument/2006/relationships/image" Target="media/image1.png"/><Relationship Id="rId26" Type="http://schemas.openxmlformats.org/officeDocument/2006/relationships/image" Target="media/image42.png"/><Relationship Id="rId25" Type="http://schemas.openxmlformats.org/officeDocument/2006/relationships/image" Target="media/image23.png"/><Relationship Id="rId28" Type="http://schemas.openxmlformats.org/officeDocument/2006/relationships/image" Target="media/image40.png"/><Relationship Id="rId27" Type="http://schemas.openxmlformats.org/officeDocument/2006/relationships/image" Target="media/image4.png"/><Relationship Id="rId29" Type="http://schemas.openxmlformats.org/officeDocument/2006/relationships/image" Target="media/image21.png"/><Relationship Id="rId11" Type="http://schemas.openxmlformats.org/officeDocument/2006/relationships/image" Target="media/image29.png"/><Relationship Id="rId10" Type="http://schemas.openxmlformats.org/officeDocument/2006/relationships/image" Target="media/image19.png"/><Relationship Id="rId13" Type="http://schemas.openxmlformats.org/officeDocument/2006/relationships/image" Target="media/image6.png"/><Relationship Id="rId12" Type="http://schemas.openxmlformats.org/officeDocument/2006/relationships/image" Target="media/image15.png"/><Relationship Id="rId15" Type="http://schemas.openxmlformats.org/officeDocument/2006/relationships/image" Target="media/image33.png"/><Relationship Id="rId14" Type="http://schemas.openxmlformats.org/officeDocument/2006/relationships/image" Target="media/image12.png"/><Relationship Id="rId17" Type="http://schemas.openxmlformats.org/officeDocument/2006/relationships/image" Target="media/image18.png"/><Relationship Id="rId16" Type="http://schemas.openxmlformats.org/officeDocument/2006/relationships/image" Target="media/image31.png"/><Relationship Id="rId19" Type="http://schemas.openxmlformats.org/officeDocument/2006/relationships/image" Target="media/image28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